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0BBB2" w14:textId="77777777" w:rsidR="00A81A96" w:rsidRPr="00A81A96" w:rsidRDefault="00A81A96" w:rsidP="00ED2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D7534" w14:textId="77777777" w:rsidR="00D73B85" w:rsidRPr="00544715" w:rsidRDefault="00D73B85" w:rsidP="00D73B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7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Аннотация к дополнительной предпрофессиональной общеобразовательной программе в области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музыкального искусства</w:t>
      </w:r>
      <w:r w:rsidRPr="005447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DB2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Струнные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</w:t>
      </w:r>
      <w:r w:rsidRPr="005447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A96280E" w14:textId="77777777" w:rsidR="00A33860" w:rsidRDefault="00D73B85" w:rsidP="00DF2397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3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4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программа разработана  на основании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</w:t>
      </w:r>
      <w:r w:rsidR="00BF7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музыкального </w:t>
      </w:r>
      <w:r w:rsidRPr="0054471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 w:rsidR="00BF7EB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</w:t>
      </w:r>
      <w:r w:rsidRPr="00544715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 современных требований.</w:t>
      </w:r>
      <w:r w:rsidR="00A81A96" w:rsidRPr="00A81A9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</w:p>
    <w:p w14:paraId="3D8B6499" w14:textId="62CDA034" w:rsidR="00D73B85" w:rsidRPr="00A33860" w:rsidRDefault="00ED2502" w:rsidP="00DF2397">
      <w:pPr>
        <w:spacing w:after="0" w:line="240" w:lineRule="atLeast"/>
        <w:ind w:left="-426" w:right="-143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33860" w:rsidRPr="005447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программа определяет содержание и организацию образовательного процесса с учетом:</w:t>
      </w:r>
    </w:p>
    <w:p w14:paraId="279F0E4F" w14:textId="77777777" w:rsidR="00A81A96" w:rsidRPr="00D73B85" w:rsidRDefault="00A81A96" w:rsidP="00DF2397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обеспечения преемственности программы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1BF4C68A" w14:textId="77777777" w:rsidR="00A81A96" w:rsidRDefault="00A81A96" w:rsidP="00017C83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сохранения единства образовательного пространства Российской Федерации в сфере культуры и искусства.</w:t>
      </w:r>
    </w:p>
    <w:p w14:paraId="18716DCF" w14:textId="77777777" w:rsidR="00ED2502" w:rsidRDefault="00017C83" w:rsidP="00ED2502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D2502"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программа </w:t>
      </w:r>
      <w:r w:rsidR="00ED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направлена </w:t>
      </w:r>
      <w:r w:rsidR="00ED2502"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на:</w:t>
      </w:r>
    </w:p>
    <w:p w14:paraId="528E5139" w14:textId="77777777" w:rsidR="00ED2502" w:rsidRPr="00A949FD" w:rsidRDefault="00ED2502" w:rsidP="00ED2502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38CEEC4C" w14:textId="77777777" w:rsidR="00ED2502" w:rsidRDefault="00ED2502" w:rsidP="00ED2502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 развитие у обучающихся личностных качеств, позволяющих уважать и принимать духовные  и культурные ценности разных народов;</w:t>
      </w:r>
    </w:p>
    <w:p w14:paraId="754BEB5C" w14:textId="77777777" w:rsidR="00ED2502" w:rsidRPr="00A949FD" w:rsidRDefault="00ED2502" w:rsidP="00ED2502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 одаренных детей в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музыкального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 в раннем детском возрасте;</w:t>
      </w:r>
    </w:p>
    <w:p w14:paraId="7C911AC2" w14:textId="77777777" w:rsidR="00ED2502" w:rsidRPr="00A949FD" w:rsidRDefault="00ED2502" w:rsidP="00ED2502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музыкального искусства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подготовку одаренных детей к поступлению в образовательные учреждения, реализующие профессиональные образовательные программы в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музыкального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искусства.</w:t>
      </w:r>
    </w:p>
    <w:p w14:paraId="65BC8BDF" w14:textId="77777777" w:rsidR="00ED2502" w:rsidRDefault="00ED2502" w:rsidP="00ED2502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</w:t>
      </w:r>
    </w:p>
    <w:p w14:paraId="0D4ECC8C" w14:textId="77777777" w:rsidR="00ED2502" w:rsidRPr="00D73B85" w:rsidRDefault="00ED2502" w:rsidP="00017C83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949F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2309C4DE" w14:textId="77777777" w:rsidR="00A81A96" w:rsidRPr="00D73B85" w:rsidRDefault="00ED2502" w:rsidP="00DF2397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81A96"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программы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 w:rsidR="00A81A96"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инструменты» для детей, поступивших  в первый класс в возрасте:</w:t>
      </w:r>
    </w:p>
    <w:p w14:paraId="48D2405B" w14:textId="77777777" w:rsidR="00A81A96" w:rsidRPr="00D73B85" w:rsidRDefault="00A81A96" w:rsidP="00DF2397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шести лет и шести месяцев до девяти лет, составляет 8 лет;</w:t>
      </w:r>
    </w:p>
    <w:p w14:paraId="44FBB661" w14:textId="77777777" w:rsidR="00A81A96" w:rsidRPr="00D73B85" w:rsidRDefault="00DF2397" w:rsidP="00DF2397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-с</w:t>
      </w:r>
      <w:r w:rsidR="00A81A96"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10-12 лет  срок освоения программы составляет 5 лет.</w:t>
      </w:r>
    </w:p>
    <w:p w14:paraId="0790807B" w14:textId="77777777" w:rsidR="00A81A96" w:rsidRDefault="00A81A96" w:rsidP="00017C83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 Срок освоения программы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 w:rsidRPr="00D73B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инструменты» для детей,  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 быть увеличен на один год.</w:t>
      </w:r>
    </w:p>
    <w:p w14:paraId="4D9DAEF9" w14:textId="77777777" w:rsidR="00804171" w:rsidRPr="003B3E2B" w:rsidRDefault="002A1644" w:rsidP="00804171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04171"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Образовательное    учреждение    имеет    право    реализовывать программу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</w:t>
      </w:r>
      <w:r w:rsidR="00804171"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»  в сокращенные  сроки,  а также п</w:t>
      </w:r>
      <w:r w:rsid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индивидуальным учебным планам.</w:t>
      </w:r>
    </w:p>
    <w:p w14:paraId="354E5A74" w14:textId="77777777" w:rsidR="00804171" w:rsidRPr="003B3E2B" w:rsidRDefault="00804171" w:rsidP="00804171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A1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приеме на обучение по программе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 w:rsidR="002A164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</w:t>
      </w: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</w:t>
      </w:r>
      <w:r w:rsid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  - слуха, ритма, памяти. Дополнительно поступающий может исполнить самостоятельно подготовленные музыкальные произведения на </w:t>
      </w:r>
      <w:r w:rsidR="002A1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инструменте </w:t>
      </w: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(сольную пьесу или вокальное произведение</w:t>
      </w:r>
      <w:r w:rsidR="002A1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                   </w:t>
      </w: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обучающимися    программы   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 w:rsidR="002A164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</w:t>
      </w:r>
      <w:r w:rsid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  завершается итоговой     аттестацией     обучающихся,     проводимой     школой.</w:t>
      </w:r>
    </w:p>
    <w:p w14:paraId="19F0DF5F" w14:textId="77777777" w:rsidR="00804171" w:rsidRDefault="00804171" w:rsidP="00804171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освоения программы «</w:t>
      </w:r>
      <w:r w:rsidR="00DB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Струнные </w:t>
      </w:r>
      <w:r w:rsidR="002A164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</w:t>
      </w:r>
      <w:r w:rsidRPr="003B3E2B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приобретение обучающимися следующих знаний, умений и навыков в предметных областях:</w:t>
      </w:r>
    </w:p>
    <w:p w14:paraId="48B60113" w14:textId="77777777" w:rsidR="00E42544" w:rsidRPr="00E42544" w:rsidRDefault="00E42544" w:rsidP="00E42544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17C8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области музыкального исполнительства:</w:t>
      </w:r>
    </w:p>
    <w:p w14:paraId="09540D4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художественно-эстетических и технических особенностей, характерных для сольного, ансамблевого и (или) оркестрового исполнительства;</w:t>
      </w:r>
    </w:p>
    <w:p w14:paraId="788DE1F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знания музыкальной терминологии;</w:t>
      </w:r>
    </w:p>
    <w:p w14:paraId="762288A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умения грамотно исполнять музыкальные произведения как сольно, так и при игре в ансамбле и (или) оркестре на струнном инструменте;</w:t>
      </w:r>
    </w:p>
    <w:p w14:paraId="25E1A39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умения самостоятельно разучивать музыкальные произведения  различных жанров и стилей на струнном инструменте;</w:t>
      </w:r>
    </w:p>
    <w:p w14:paraId="5C4ED7B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умения самостоятельно преодолевать технические трудности при разучивании несложного музыкального произведения на струнном инструменте;</w:t>
      </w:r>
    </w:p>
    <w:p w14:paraId="57B64FDC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умения создавать  художественный образ при исполнении музыкального произведения на струнном инструменте;</w:t>
      </w:r>
    </w:p>
    <w:p w14:paraId="0822969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навыков игры на фортепиано несложных музыкальных произведений различных стилей и жанров;</w:t>
      </w:r>
    </w:p>
    <w:p w14:paraId="31F81FBC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навыков чтения с листа несложных музыкальных произведений, как на струнном инструменте, так и на фортепиано;</w:t>
      </w:r>
    </w:p>
    <w:p w14:paraId="16E632F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навыков подбора по слуху;</w:t>
      </w:r>
    </w:p>
    <w:p w14:paraId="183DBBA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первичных навыков в области теоретического анализа исполняемых произведений;</w:t>
      </w:r>
    </w:p>
    <w:p w14:paraId="135560B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навыков публичных выступлений (сольных, ансамблевых и (или) оркестровых);</w:t>
      </w:r>
    </w:p>
    <w:p w14:paraId="4D6C454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области теории  и истории музыки: </w:t>
      </w:r>
    </w:p>
    <w:p w14:paraId="4DAA140C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знания музыкальной грамоты;</w:t>
      </w:r>
    </w:p>
    <w:p w14:paraId="10D0021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16ED6EF2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первичные знания в области строения классических  музыкальных форм; </w:t>
      </w:r>
    </w:p>
    <w:p w14:paraId="2DC6090A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умения использовать полученные теоретические знания при исполнительстве музыкальных произведений на струнном инструменте и фортепиано; </w:t>
      </w:r>
    </w:p>
    <w:p w14:paraId="21559748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умения осмысливать музыкальные произведения и события путем изложения в письменной форме, в форме ведения бесед, дискуссий; </w:t>
      </w:r>
    </w:p>
    <w:p w14:paraId="6B99660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навыков восприятия музыкальных произведений различных стилей и жанров, созданных в разные исторические периоды;</w:t>
      </w:r>
    </w:p>
    <w:p w14:paraId="76EC995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навыков восприятия элементов музыкального языка;</w:t>
      </w:r>
    </w:p>
    <w:p w14:paraId="6DC4C892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навыков анализа музыкального произведения;</w:t>
      </w:r>
    </w:p>
    <w:p w14:paraId="314F7B02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навыков записи музыкального текста по слуху;</w:t>
      </w:r>
    </w:p>
    <w:p w14:paraId="512EB9D7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навыков вокального исполнения музыкального текста;</w:t>
      </w:r>
    </w:p>
    <w:p w14:paraId="089C5D3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первичных навыков и умений по сочинению музыкального текста.</w:t>
      </w:r>
    </w:p>
    <w:p w14:paraId="71B03D2C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освоения программы «Струнные инструменты»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дополнительным годом обучения </w:t>
      </w: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приобретение обучающимися следующих знаний, умений и навыков в предметных областях:</w:t>
      </w:r>
    </w:p>
    <w:p w14:paraId="1127C46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области музыкального исполнительства:</w:t>
      </w:r>
    </w:p>
    <w:p w14:paraId="3DA6BAB3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знание основного сольного, ансамблевого и (или) оркестрового репертуара (произведений для струнного ансамбля, камерного оркестра, малого симфонического оркестра, солиста в сопровождении струнного ансамбля и камерного оркестра);</w:t>
      </w:r>
    </w:p>
    <w:p w14:paraId="4055349A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знание различных исполнительских интерпретаций музыкальных произведений;</w:t>
      </w:r>
    </w:p>
    <w:p w14:paraId="1FCFCE0A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умения исполнять музыкальные произведения соло, в ансамбле и (или) оркестре на достаточном художественном уровне в соответствии со стилевыми особенностями;</w:t>
      </w:r>
    </w:p>
    <w:p w14:paraId="0220242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области теории и истории музыки:</w:t>
      </w:r>
    </w:p>
    <w:p w14:paraId="2617FA2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14:paraId="00E4B265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</w:t>
      </w:r>
    </w:p>
    <w:p w14:paraId="609C795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умения осуществлять элементарный анализ нотного текста с  объяснением роли выразительных средств в контексте музыкального произведения;</w:t>
      </w:r>
    </w:p>
    <w:p w14:paraId="6DE82F0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фактур);</w:t>
      </w:r>
    </w:p>
    <w:p w14:paraId="7F62550C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навыков сочинения и импровизации музыкального текста;</w:t>
      </w:r>
    </w:p>
    <w:p w14:paraId="7A659E4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навыков восприятия современной музыки.</w:t>
      </w:r>
    </w:p>
    <w:p w14:paraId="2775D972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освоения программы «Струнные инструменты» по учебным предметам обязательной части должны отражать: </w:t>
      </w:r>
    </w:p>
    <w:p w14:paraId="6F23A12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Специальность:</w:t>
      </w:r>
    </w:p>
    <w:p w14:paraId="44EB7FC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у обучающегося интереса к музыкальному искусству, самостоятельному музыкальному исполнительству;</w:t>
      </w:r>
    </w:p>
    <w:p w14:paraId="19930C3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сформированный комплекс исполнительских знаний, умений и навыков, позволяющий  использовать многообразные возможности струнного инструмента для достижения наиболее убедительной интерпретации авторского текста, </w:t>
      </w: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 накапливать репертуар из музыкальных произведений различных эпох, стилей, направлений, жанров и форм;</w:t>
      </w:r>
    </w:p>
    <w:p w14:paraId="3948F9B8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репертуара для струнного инструмента, включающего произведения 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</w:p>
    <w:p w14:paraId="3FA0C9D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художественно-исполнительских возможностей струнного инструмента;</w:t>
      </w:r>
    </w:p>
    <w:p w14:paraId="166CB160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профессиональной терминологии;</w:t>
      </w:r>
    </w:p>
    <w:p w14:paraId="62DD690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умений по чтению с листа музыкальных произведений,</w:t>
      </w:r>
    </w:p>
    <w:p w14:paraId="6313BB8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навыки по воспитанию слухового контроля, умению управлять процессом  исполнения музыкального произведения;</w:t>
      </w:r>
    </w:p>
    <w:p w14:paraId="070E703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навыки по использованию музыкально-исполнительских средств выразительности, выполнению  анализа исполняемых произведений, владению различными видами техники исполнительства, использованию художественно оправданных   технических приемов;</w:t>
      </w:r>
    </w:p>
    <w:p w14:paraId="4FF44BC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творческой  инициативы, сформированных представлений  о методике разучивания музыкальных произведений и приемах работы над исполнительскими трудностями;</w:t>
      </w:r>
    </w:p>
    <w:p w14:paraId="6A0B9137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музыкальной памяти, развитого мелодического, ладогармонического, тембрового слуха;</w:t>
      </w:r>
    </w:p>
    <w:p w14:paraId="58CEE437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навыков репетиционно-концертной работы в качестве солиста.</w:t>
      </w:r>
    </w:p>
    <w:p w14:paraId="1415E7C7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Ансамбль:</w:t>
      </w:r>
    </w:p>
    <w:p w14:paraId="27696FF2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12F868AA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ансамблевого репертуара (музыкальных произведений, созданных для различных камерно-инструментальных составов) из произведений отечественных и зарубежных композиторов, способствующее формированию способности к коллективному творческому исполнительству;</w:t>
      </w:r>
    </w:p>
    <w:p w14:paraId="5ED3FBC0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основных направлений камерно-ансамблевой музыки - эпохи барокко, в том числе сочинений И.С.Баха, венской классики, романтизма, русской музыки XIX века, отечественной и зарубежной музыки XX века;</w:t>
      </w:r>
    </w:p>
    <w:p w14:paraId="056DE539" w14:textId="77777777" w:rsid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тиля музыкального произведения.</w:t>
      </w:r>
    </w:p>
    <w:p w14:paraId="63FF6178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Фортепиано:</w:t>
      </w:r>
    </w:p>
    <w:p w14:paraId="574B276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инструментальных и художественных особенностей и возможностей фортепиано;</w:t>
      </w:r>
    </w:p>
    <w:p w14:paraId="7933D9C8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5536CA6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3200089E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Хоровой класс:</w:t>
      </w:r>
    </w:p>
    <w:p w14:paraId="46577382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23F7217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умение передавать авторский замысел музыкального произведения с помощью органического сочетания слова и музыки;</w:t>
      </w:r>
    </w:p>
    <w:p w14:paraId="5ACB808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навыки коллективного хорового исполнительского творчества; </w:t>
      </w:r>
    </w:p>
    <w:p w14:paraId="4C0EEB5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73679E87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практических навыков исполнения партий в составе вокального ансамбля и хорового коллектива.</w:t>
      </w:r>
    </w:p>
    <w:p w14:paraId="6939A22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Сольфеджио:</w:t>
      </w:r>
    </w:p>
    <w:p w14:paraId="630E3E1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сформированный комплекс знаний, умений и навыков, отражающий наличие у обучающегося развитого музыкального слуха и памяти, чувства ритма, художественного вкуса, знания музыкальных стилей, способствующих творческой самостоятельности, в том числе:</w:t>
      </w:r>
    </w:p>
    <w:p w14:paraId="347080E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профессиональной музыкальной терминологии;</w:t>
      </w:r>
    </w:p>
    <w:p w14:paraId="5B0DC627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 </w:t>
      </w:r>
    </w:p>
    <w:p w14:paraId="3A77B4C3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умение импровизировать на заданные музыкальные темы или ритмические построения;</w:t>
      </w:r>
    </w:p>
    <w:p w14:paraId="1D5E7A9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навыки владения элементами музыкального языка (исполнение на инструменте, запись по слуху и т.п.).</w:t>
      </w:r>
    </w:p>
    <w:p w14:paraId="4C913C28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Слушание музыки: </w:t>
      </w:r>
    </w:p>
    <w:p w14:paraId="7ABDB3CD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5AA7C78B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способность проявлять эмоциональное сопереживание в процессе восприятия музыкального произведения;</w:t>
      </w:r>
    </w:p>
    <w:p w14:paraId="719EF3F0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7A013339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Музыкальная литература (зарубежная, отечественная):</w:t>
      </w:r>
    </w:p>
    <w:p w14:paraId="1B17076C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первичные знания о роли и значении музыкального искусства в системе культуры, духовно-нравственном развитии человека;</w:t>
      </w:r>
    </w:p>
    <w:p w14:paraId="5D847B7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знание творческих биографий зарубежных и отечественных композиторов согласно программным требованиям; </w:t>
      </w:r>
    </w:p>
    <w:p w14:paraId="3E8298FE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33342AA8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умение исполнять на музыкальном инструменте тематический материал пройденных музыкальных произведений; </w:t>
      </w:r>
    </w:p>
    <w:p w14:paraId="73553576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навыки по выполнению теоретического анализа музыкального произведения – формы, стилевых особенностей, жанровых черт, фактурных, метроритмических, ладовых особенностей;</w:t>
      </w:r>
    </w:p>
    <w:p w14:paraId="26F0E62E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 </w:t>
      </w:r>
    </w:p>
    <w:p w14:paraId="02BB455C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знание особенностей национальных традиций, фольклорных истоков музыки; </w:t>
      </w:r>
    </w:p>
    <w:p w14:paraId="65609B4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знание профессиональной музыкальной терминологии;</w:t>
      </w:r>
    </w:p>
    <w:p w14:paraId="46330B1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2F3CE5E5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умение в устной и письменной форме излагать свои мысли о творчестве композиторов;  </w:t>
      </w:r>
    </w:p>
    <w:p w14:paraId="4E4C3DAF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умение определять на слух фрагменты того или иного изученного музыкального произведения;</w:t>
      </w:r>
    </w:p>
    <w:p w14:paraId="5DE744F4" w14:textId="77777777" w:rsidR="00E42544" w:rsidRPr="00E42544" w:rsidRDefault="00E42544" w:rsidP="00E42544">
      <w:pPr>
        <w:spacing w:after="0" w:line="240" w:lineRule="atLeast"/>
        <w:ind w:left="-567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14:paraId="0C4D3171" w14:textId="77777777" w:rsidR="00E42544" w:rsidRPr="003B3E2B" w:rsidRDefault="00E42544" w:rsidP="00804171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42544" w:rsidRPr="003B3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A96"/>
    <w:rsid w:val="00017C83"/>
    <w:rsid w:val="002A1644"/>
    <w:rsid w:val="00320126"/>
    <w:rsid w:val="006E243E"/>
    <w:rsid w:val="007C1157"/>
    <w:rsid w:val="00804171"/>
    <w:rsid w:val="00A33860"/>
    <w:rsid w:val="00A81A96"/>
    <w:rsid w:val="00BF7EB1"/>
    <w:rsid w:val="00D73B85"/>
    <w:rsid w:val="00DB235B"/>
    <w:rsid w:val="00DF2397"/>
    <w:rsid w:val="00E42544"/>
    <w:rsid w:val="00ED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F0CA"/>
  <w15:docId w15:val="{EFC010E6-F150-4A91-9EC1-3E66C77E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1A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A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aliases w:val="Обычный (Web)"/>
    <w:basedOn w:val="a"/>
    <w:unhideWhenUsed/>
    <w:rsid w:val="00A81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81A96"/>
    <w:rPr>
      <w:i/>
      <w:iCs/>
    </w:rPr>
  </w:style>
  <w:style w:type="paragraph" w:customStyle="1" w:styleId="11">
    <w:name w:val="Абзац списка1"/>
    <w:basedOn w:val="a"/>
    <w:qFormat/>
    <w:rsid w:val="00E42544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Yulia</cp:lastModifiedBy>
  <cp:revision>7</cp:revision>
  <dcterms:created xsi:type="dcterms:W3CDTF">2017-11-30T08:40:00Z</dcterms:created>
  <dcterms:modified xsi:type="dcterms:W3CDTF">2026-09-22T18:14:00Z</dcterms:modified>
</cp:coreProperties>
</file>