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6C" w:rsidRDefault="008A136C" w:rsidP="00BE3B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4F79">
        <w:rPr>
          <w:rFonts w:ascii="Times New Roman" w:eastAsia="Times New Roman" w:hAnsi="Times New Roman"/>
          <w:b/>
          <w:sz w:val="28"/>
          <w:szCs w:val="28"/>
          <w:lang w:eastAsia="ru-RU"/>
        </w:rPr>
        <w:t>УЧЕБНЫЙ ПЛАН</w:t>
      </w:r>
    </w:p>
    <w:p w:rsidR="00CC7F58" w:rsidRPr="00114F79" w:rsidRDefault="00CC7F58" w:rsidP="008A13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МБУДО ДШИ № 2 Г. Ставрополя</w:t>
      </w:r>
    </w:p>
    <w:p w:rsidR="008A136C" w:rsidRDefault="008A136C" w:rsidP="008A136C">
      <w:pPr>
        <w:spacing w:after="0" w:line="21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дополнительной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предпрофессиональной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общеобразовательной программе</w:t>
      </w:r>
    </w:p>
    <w:p w:rsidR="008A136C" w:rsidRDefault="008A136C" w:rsidP="008A136C">
      <w:pPr>
        <w:spacing w:after="0" w:line="21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области музыкального искусства</w:t>
      </w:r>
    </w:p>
    <w:p w:rsidR="008A136C" w:rsidRDefault="008A136C" w:rsidP="008A136C">
      <w:pPr>
        <w:spacing w:after="0" w:line="21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«Хоровое пение»</w:t>
      </w:r>
    </w:p>
    <w:p w:rsidR="008A136C" w:rsidRDefault="008A136C" w:rsidP="008A136C">
      <w:pPr>
        <w:spacing w:after="0" w:line="21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36C" w:rsidRDefault="008A136C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D22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Утверждаю </w:t>
      </w:r>
    </w:p>
    <w:p w:rsidR="005212E7" w:rsidRDefault="0021436B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 МБУДО Д</w:t>
      </w:r>
      <w:r w:rsidR="005212E7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212E7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862C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8A136C" w:rsidRDefault="000862CD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Бородина С.А..</w:t>
      </w:r>
      <w:r w:rsidR="008A136C" w:rsidRPr="00C27D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(подпись)         </w:t>
      </w:r>
    </w:p>
    <w:p w:rsidR="000862CD" w:rsidRDefault="000862CD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36C" w:rsidRPr="00C27D22" w:rsidRDefault="0021436B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«01» сентября </w:t>
      </w:r>
      <w:r w:rsidR="008A136C" w:rsidRPr="00C27D2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8A136C" w:rsidRPr="00C27D22">
        <w:rPr>
          <w:rFonts w:ascii="Times New Roman" w:eastAsia="Times New Roman" w:hAnsi="Times New Roman"/>
          <w:sz w:val="24"/>
          <w:szCs w:val="24"/>
          <w:lang w:eastAsia="ru-RU"/>
        </w:rPr>
        <w:t xml:space="preserve">  г.</w:t>
      </w:r>
    </w:p>
    <w:p w:rsidR="008A136C" w:rsidRPr="00114F79" w:rsidRDefault="008A136C" w:rsidP="008A136C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D22"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8A136C" w:rsidRPr="00114F79" w:rsidRDefault="008A136C" w:rsidP="008A136C">
      <w:pPr>
        <w:spacing w:after="0" w:line="21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4F79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Нормативный срок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14F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лет</w:t>
      </w:r>
    </w:p>
    <w:tbl>
      <w:tblPr>
        <w:tblW w:w="15323" w:type="dxa"/>
        <w:tblInd w:w="94" w:type="dxa"/>
        <w:tblLayout w:type="fixed"/>
        <w:tblLook w:val="0000"/>
      </w:tblPr>
      <w:tblGrid>
        <w:gridCol w:w="1572"/>
        <w:gridCol w:w="3122"/>
        <w:gridCol w:w="1121"/>
        <w:gridCol w:w="1134"/>
        <w:gridCol w:w="709"/>
        <w:gridCol w:w="736"/>
        <w:gridCol w:w="709"/>
        <w:gridCol w:w="850"/>
        <w:gridCol w:w="11"/>
        <w:gridCol w:w="556"/>
        <w:gridCol w:w="11"/>
        <w:gridCol w:w="676"/>
        <w:gridCol w:w="33"/>
        <w:gridCol w:w="425"/>
        <w:gridCol w:w="31"/>
        <w:gridCol w:w="51"/>
        <w:gridCol w:w="485"/>
        <w:gridCol w:w="31"/>
        <w:gridCol w:w="24"/>
        <w:gridCol w:w="654"/>
        <w:gridCol w:w="22"/>
        <w:gridCol w:w="567"/>
        <w:gridCol w:w="567"/>
        <w:gridCol w:w="49"/>
        <w:gridCol w:w="617"/>
        <w:gridCol w:w="560"/>
      </w:tblGrid>
      <w:tr w:rsidR="008A136C" w:rsidRPr="00BE76F3" w:rsidTr="00A54046">
        <w:trPr>
          <w:trHeight w:val="1904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Индекс предметных областей, разделов  и учебных предметов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6C" w:rsidRPr="00396201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6201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частей, предметных областей,</w:t>
            </w:r>
            <w:r w:rsidRPr="0039620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учебных предметов</w:t>
            </w:r>
          </w:p>
          <w:p w:rsidR="008A136C" w:rsidRPr="00396201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CF6998">
              <w:rPr>
                <w:rFonts w:ascii="Times New Roman" w:eastAsia="Times New Roman" w:hAnsi="Times New Roman"/>
                <w:lang w:eastAsia="ru-RU"/>
              </w:rPr>
              <w:t>аксимальн</w:t>
            </w:r>
            <w:r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CF6998">
              <w:rPr>
                <w:rFonts w:ascii="Times New Roman" w:eastAsia="Times New Roman" w:hAnsi="Times New Roman"/>
                <w:lang w:eastAsia="ru-RU"/>
              </w:rPr>
              <w:t xml:space="preserve"> учебн</w:t>
            </w:r>
            <w:r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CF6998">
              <w:rPr>
                <w:rFonts w:ascii="Times New Roman" w:eastAsia="Times New Roman" w:hAnsi="Times New Roman"/>
                <w:lang w:eastAsia="ru-RU"/>
              </w:rPr>
              <w:t xml:space="preserve"> нагрузк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1958D4">
              <w:rPr>
                <w:rFonts w:ascii="Times New Roman" w:eastAsia="Times New Roman" w:hAnsi="Times New Roman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1958D4">
              <w:rPr>
                <w:rFonts w:ascii="Times New Roman" w:eastAsia="Times New Roman" w:hAnsi="Times New Roman"/>
                <w:lang w:eastAsia="ru-RU"/>
              </w:rPr>
              <w:t>ятельная</w:t>
            </w:r>
            <w:proofErr w:type="spellEnd"/>
            <w:proofErr w:type="gramEnd"/>
            <w:r w:rsidRPr="001958D4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Аудиторные занятия</w:t>
            </w:r>
          </w:p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(в часах)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Промежуточная аттестация</w:t>
            </w:r>
          </w:p>
          <w:p w:rsidR="008A136C" w:rsidRPr="00AB2307" w:rsidRDefault="008A136C" w:rsidP="008A136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AB23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 полугодиям)</w:t>
            </w:r>
            <w:r w:rsidRPr="00AB2307">
              <w:rPr>
                <w:rFonts w:ascii="Times New Roman" w:eastAsia="Times New Roman" w:hAnsi="Times New Roman"/>
                <w:b/>
                <w:vertAlign w:val="superscript"/>
                <w:lang w:eastAsia="ru-RU"/>
              </w:rPr>
              <w:t>2)</w:t>
            </w:r>
          </w:p>
        </w:tc>
        <w:tc>
          <w:tcPr>
            <w:tcW w:w="48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Pr="001958D4">
              <w:rPr>
                <w:rFonts w:ascii="Times New Roman" w:eastAsia="Times New Roman" w:hAnsi="Times New Roman"/>
                <w:lang w:eastAsia="ru-RU"/>
              </w:rPr>
              <w:t>аспределение по годам обучения</w:t>
            </w:r>
          </w:p>
        </w:tc>
      </w:tr>
      <w:tr w:rsidR="008A136C" w:rsidRPr="00BE76F3" w:rsidTr="00A54046">
        <w:trPr>
          <w:trHeight w:val="1435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 xml:space="preserve"> Трудоемкость </w:t>
            </w:r>
            <w:r>
              <w:rPr>
                <w:rFonts w:ascii="Times New Roman" w:eastAsia="Times New Roman" w:hAnsi="Times New Roman"/>
                <w:lang w:eastAsia="ru-RU"/>
              </w:rPr>
              <w:t>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> Трудоемкость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часах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958D4" w:rsidRDefault="008A136C" w:rsidP="008A136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>Групповые занятия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958D4" w:rsidRDefault="008A136C" w:rsidP="008A136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>Мелкогрупповые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958D4" w:rsidRDefault="008A136C" w:rsidP="008A136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B66A0" w:rsidRDefault="008A136C" w:rsidP="008A136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 xml:space="preserve">Зачеты, контрольные уроки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F323CB" w:rsidRDefault="008A136C" w:rsidP="008A136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lang w:eastAsia="ru-RU"/>
              </w:rPr>
              <w:t xml:space="preserve">Экзамены 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1-й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 2-й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класс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3-й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 4-й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5-й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 6-й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7-й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8-й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класс</w:t>
            </w:r>
          </w:p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8A136C" w:rsidRPr="00BE76F3" w:rsidTr="00A54046">
        <w:trPr>
          <w:trHeight w:val="253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8A136C" w:rsidRPr="00BE76F3" w:rsidTr="00A54046">
        <w:trPr>
          <w:trHeight w:val="413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CB79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79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объем</w:t>
            </w:r>
            <w:r w:rsidRPr="00CB79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ОП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2E457A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4035-4511,5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385E3A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1976-2173,5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8F3DC6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3D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059-</w:t>
            </w:r>
            <w:r w:rsidRPr="008F3D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8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Количество недель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аудиторных занятий</w:t>
            </w:r>
          </w:p>
        </w:tc>
      </w:tr>
      <w:tr w:rsidR="008A136C" w:rsidRPr="00BE76F3" w:rsidTr="00A54046">
        <w:trPr>
          <w:trHeight w:val="413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8F3DC6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</w:p>
        </w:tc>
      </w:tr>
      <w:tr w:rsidR="008A136C" w:rsidRPr="00BE76F3" w:rsidTr="00A54046">
        <w:trPr>
          <w:trHeight w:val="253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Обязательная</w:t>
            </w:r>
            <w:r w:rsidRPr="001958D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часть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660398" w:rsidRDefault="00A56A59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66039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1976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8F3DC6" w:rsidRDefault="00A56A59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8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8A136C" w:rsidRPr="00F92A3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Недельная нагрузка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часах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5417BF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</w:t>
            </w:r>
            <w:proofErr w:type="gramStart"/>
            <w:r w:rsidRPr="005417BF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.М</w:t>
            </w:r>
            <w:proofErr w:type="gramEnd"/>
            <w:r w:rsidRPr="005417BF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И.01.00.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396201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396201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Музыкальное исполнительство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5D683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5D683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301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683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И.01.01.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295A01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Хор</w:t>
            </w:r>
            <w:r w:rsidRPr="00AB2307">
              <w:rPr>
                <w:rFonts w:ascii="Times New Roman" w:eastAsia="Times New Roman" w:hAnsi="Times New Roman"/>
                <w:b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vertAlign w:val="superscript"/>
                <w:lang w:eastAsia="ru-RU"/>
              </w:rPr>
              <w:t>)</w:t>
            </w:r>
            <w:proofErr w:type="gram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6839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2,4…-12,15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958D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58D4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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И.01.02.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Фортепиано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2-13,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И.01.03.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915A5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Основы дирижирования</w:t>
            </w:r>
            <w:proofErr w:type="gramStart"/>
            <w:r w:rsidRPr="00AB2307">
              <w:rPr>
                <w:rFonts w:ascii="Times New Roman" w:eastAsia="Times New Roman" w:hAnsi="Times New Roman"/>
                <w:b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vertAlign w:val="superscript"/>
                <w:lang w:eastAsia="ru-RU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4-16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</w:t>
            </w: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</w:t>
            </w: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</w:t>
            </w: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</w:t>
            </w: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.Т</w:t>
            </w:r>
            <w:proofErr w:type="gramEnd"/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ИМ.02.00.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Теория и история музыки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</w:t>
            </w:r>
            <w:r w:rsidR="00AB01A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675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5D683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="00C9755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.Т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ИМ.02.01.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Сольфеджио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-11,13-15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1,5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.Т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ИМ.02.02.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 xml:space="preserve">Слушание музыки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.Т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>ИМ.02.03.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 xml:space="preserve">Музыкальная литература (зарубежная, </w:t>
            </w:r>
            <w:proofErr w:type="spellStart"/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отечественная</w:t>
            </w:r>
            <w:proofErr w:type="gramStart"/>
            <w:r w:rsidR="003528E7">
              <w:rPr>
                <w:rFonts w:ascii="Times New Roman" w:eastAsia="Times New Roman" w:hAnsi="Times New Roman"/>
                <w:bCs/>
                <w:lang w:eastAsia="ru-RU"/>
              </w:rPr>
              <w:t>,с</w:t>
            </w:r>
            <w:proofErr w:type="gramEnd"/>
            <w:r w:rsidR="003528E7">
              <w:rPr>
                <w:rFonts w:ascii="Times New Roman" w:eastAsia="Times New Roman" w:hAnsi="Times New Roman"/>
                <w:bCs/>
                <w:lang w:eastAsia="ru-RU"/>
              </w:rPr>
              <w:t>овременная</w:t>
            </w:r>
            <w:proofErr w:type="spellEnd"/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7B1012">
              <w:rPr>
                <w:rFonts w:ascii="Times New Roman" w:eastAsia="Times New Roman" w:hAnsi="Times New Roman"/>
                <w:lang w:eastAsia="ru-RU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10-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A136C" w:rsidRPr="00BE76F3" w:rsidTr="00A54046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Аудиторная нагрузка по двум предметным областям</w:t>
            </w:r>
            <w:r w:rsidRPr="00180C23">
              <w:rPr>
                <w:rFonts w:ascii="Times New Roman" w:eastAsia="Times New Roman" w:hAnsi="Times New Roman"/>
                <w:b/>
                <w:bCs/>
                <w:lang w:eastAsia="ru-RU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660398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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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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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7B1012" w:rsidP="006E6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8,5/9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</w:tr>
      <w:tr w:rsidR="008A136C" w:rsidRPr="00BE76F3" w:rsidTr="00A54046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Максимальная нагрузка по двум предметным областям: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660398" w:rsidRDefault="007B1012" w:rsidP="007B10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66039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1976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66039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60398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  <w:r w:rsidR="007B1012">
              <w:rPr>
                <w:rFonts w:ascii="Times New Roman" w:eastAsia="Times New Roman" w:hAnsi="Times New Roman"/>
                <w:b/>
                <w:bCs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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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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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</w:t>
            </w:r>
            <w:r w:rsidRPr="00817267"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17,5/19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19,5</w:t>
            </w:r>
          </w:p>
        </w:tc>
      </w:tr>
      <w:tr w:rsidR="008A136C" w:rsidRPr="00BE76F3" w:rsidTr="00A54046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5417BF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417BF">
              <w:rPr>
                <w:rFonts w:ascii="Times New Roman" w:eastAsia="Times New Roman" w:hAnsi="Times New Roman"/>
                <w:b/>
                <w:bCs/>
                <w:lang w:eastAsia="ru-RU"/>
              </w:rPr>
              <w:t>В.00.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F57F12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114F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  <w:r w:rsidRPr="00AB2307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5</w:t>
            </w:r>
            <w:r w:rsidRPr="00CF47E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)</w:t>
            </w:r>
            <w:proofErr w:type="gram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7B10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346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B25B44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Ансамбль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7B10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7B10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F928C0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 xml:space="preserve">0,5     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В.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Постановка голоса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7B10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История искусства (изобразительного, театрального, киноискусства)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В.05.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Элементарная теория музыки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F928C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4166F9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Дополнительный инструмент</w:t>
            </w:r>
            <w:proofErr w:type="gramStart"/>
            <w:r w:rsidRPr="00AB2307">
              <w:rPr>
                <w:rFonts w:ascii="Times New Roman" w:eastAsia="Times New Roman" w:hAnsi="Times New Roman"/>
                <w:b/>
                <w:bCs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 xml:space="preserve">Сочинение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Электронная</w:t>
            </w:r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 xml:space="preserve"> музыка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180C23">
              <w:rPr>
                <w:rFonts w:ascii="Times New Roman" w:eastAsia="Times New Roman" w:hAnsi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В.0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7B1012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="006E697C">
              <w:rPr>
                <w:rFonts w:ascii="Times New Roman" w:eastAsia="Times New Roman" w:hAnsi="Times New Roman"/>
                <w:bCs/>
                <w:lang w:eastAsia="ru-RU"/>
              </w:rPr>
              <w:t>узицировани</w:t>
            </w:r>
            <w:proofErr w:type="gramStart"/>
            <w:r w:rsidR="006E697C"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proofErr w:type="spellEnd"/>
            <w:r w:rsidR="006E697C">
              <w:rPr>
                <w:rFonts w:ascii="Times New Roman" w:eastAsia="Times New Roman" w:hAnsi="Times New Roman"/>
                <w:bCs/>
                <w:lang w:eastAsia="ru-RU"/>
              </w:rPr>
              <w:t>(</w:t>
            </w:r>
            <w:proofErr w:type="gramEnd"/>
            <w:r w:rsidR="006E697C">
              <w:rPr>
                <w:rFonts w:ascii="Times New Roman" w:eastAsia="Times New Roman" w:hAnsi="Times New Roman"/>
                <w:bCs/>
                <w:lang w:eastAsia="ru-RU"/>
              </w:rPr>
              <w:t xml:space="preserve">чтение нот с </w:t>
            </w:r>
            <w:proofErr w:type="spellStart"/>
            <w:r w:rsidR="006E697C">
              <w:rPr>
                <w:rFonts w:ascii="Times New Roman" w:eastAsia="Times New Roman" w:hAnsi="Times New Roman"/>
                <w:bCs/>
                <w:lang w:eastAsia="ru-RU"/>
              </w:rPr>
              <w:t>листа,ансамбль,аккомпанемент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,чтение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хоровых партитур)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6565B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6565B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F928C0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7B1012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741A65">
              <w:rPr>
                <w:rFonts w:ascii="Times New Roman" w:eastAsia="Times New Roman" w:hAnsi="Times New Roman"/>
                <w:bCs/>
                <w:lang w:eastAsia="ru-RU"/>
              </w:rPr>
              <w:t>,3,5,7,9,11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6E697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410941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410941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410941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410941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В.10.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Народн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ое 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 xml:space="preserve"> музыкальн</w:t>
            </w:r>
            <w:r>
              <w:rPr>
                <w:rFonts w:ascii="Times New Roman" w:eastAsia="Times New Roman" w:hAnsi="Times New Roman"/>
                <w:lang w:eastAsia="ru-RU"/>
              </w:rPr>
              <w:t>ое творчество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Всего аудиторная нагрузка с учетом вариативной части</w:t>
            </w: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B25B44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2476,5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0F3D93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0F3D93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0F3D93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0F3D93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0F3D93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0F3D93" w:rsidRPr="00817267" w:rsidRDefault="00741A65" w:rsidP="00741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10,5/11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12,5</w:t>
            </w:r>
          </w:p>
        </w:tc>
      </w:tr>
      <w:tr w:rsidR="008A136C" w:rsidRPr="00BE76F3" w:rsidTr="00A54046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DB1A55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Всего максимальная нагрузка с учетом вариативной части:</w:t>
            </w:r>
            <w:r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  <w:t>7</w:t>
            </w:r>
            <w:r w:rsidRPr="00520DD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9D49C6" w:rsidP="009D49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</w:t>
            </w:r>
            <w:r w:rsidR="00741A6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798,5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9D49C6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  <w:r w:rsidR="00741A6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322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Default="00741A65" w:rsidP="00741A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           2476,5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17267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741A65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18,5/20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A54046" w:rsidP="00A540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20,5</w:t>
            </w:r>
          </w:p>
        </w:tc>
      </w:tr>
      <w:tr w:rsidR="008A136C" w:rsidRPr="00BE76F3" w:rsidTr="00A54046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B25B44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lastRenderedPageBreak/>
              <w:t>Всего количество контрольных уроков, зачетов, экзаменов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5</w:t>
            </w:r>
            <w:r w:rsidR="00A54046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A54046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817267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К.03.00.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DB2C41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</w:pPr>
            <w:proofErr w:type="gramStart"/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Консультации</w:t>
            </w:r>
            <w:r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-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48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Годовая нагрузка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в часах 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К.03.01.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Сводный хор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lang w:eastAsia="ru-RU"/>
              </w:rPr>
            </w:pPr>
            <w:r>
              <w:rPr>
                <w:rFonts w:ascii="Times New Roman" w:eastAsia="Times New Roman" w:hAnsi="Times New Roman" w:cs="Arial CYR"/>
                <w:lang w:eastAsia="ru-RU"/>
              </w:rPr>
              <w:t>12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8A136C" w:rsidRPr="00BE76F3" w:rsidTr="00A54046">
        <w:trPr>
          <w:trHeight w:val="167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К.03.02.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Сольфеджио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lang w:eastAsia="ru-RU"/>
              </w:rPr>
            </w:pPr>
            <w:r>
              <w:rPr>
                <w:rFonts w:ascii="Times New Roman" w:eastAsia="Times New Roman" w:hAnsi="Times New Roman" w:cs="Arial CYR"/>
                <w:lang w:eastAsia="ru-RU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К.03.03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C" w:rsidRPr="00180C23" w:rsidRDefault="008A136C" w:rsidP="008A136C">
            <w:pPr>
              <w:spacing w:after="0" w:line="280" w:lineRule="exact"/>
              <w:ind w:right="686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Фортепиано</w:t>
            </w:r>
            <w:r w:rsidRPr="00180C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lang w:eastAsia="ru-RU"/>
              </w:rPr>
            </w:pPr>
            <w:r w:rsidRPr="00180C23">
              <w:rPr>
                <w:rFonts w:ascii="Symbol" w:eastAsia="Times New Roman" w:hAnsi="Symbol" w:cs="Arial CYR"/>
                <w:lang w:eastAsia="ru-RU"/>
              </w:rPr>
              <w:t>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A136C" w:rsidRPr="00BE76F3" w:rsidTr="00A54046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К.03.04.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C" w:rsidRPr="00180C23" w:rsidRDefault="008A136C" w:rsidP="008A136C">
            <w:pPr>
              <w:spacing w:after="0" w:line="280" w:lineRule="exact"/>
              <w:ind w:right="686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дирижирования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Symbol" w:eastAsia="Times New Roman" w:hAnsi="Symbol" w:cs="Arial CYR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A136C" w:rsidRPr="00BE76F3" w:rsidTr="00A54046">
        <w:trPr>
          <w:trHeight w:val="631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lang w:eastAsia="ru-RU"/>
              </w:rPr>
              <w:t>А.04.00.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lang w:eastAsia="ru-RU"/>
              </w:rPr>
              <w:t>Аттестация</w:t>
            </w:r>
          </w:p>
        </w:tc>
        <w:tc>
          <w:tcPr>
            <w:tcW w:w="106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/>
                <w:lang w:eastAsia="ru-RU"/>
              </w:rPr>
              <w:t>Годовой объем в неделях</w:t>
            </w:r>
          </w:p>
        </w:tc>
      </w:tr>
      <w:tr w:rsidR="008A136C" w:rsidRPr="00BE76F3" w:rsidTr="00A54046">
        <w:trPr>
          <w:trHeight w:val="347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ПА.04.01.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80C23">
              <w:rPr>
                <w:rFonts w:ascii="Times New Roman" w:eastAsia="Times New Roman" w:hAnsi="Times New Roman"/>
                <w:lang w:eastAsia="ru-RU"/>
              </w:rPr>
              <w:t>Промежуточная</w:t>
            </w:r>
            <w:proofErr w:type="gramEnd"/>
            <w:r w:rsidRPr="00180C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Pr="00180C23">
              <w:rPr>
                <w:rFonts w:ascii="Times New Roman" w:eastAsia="Times New Roman" w:hAnsi="Times New Roman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lang w:eastAsia="ru-RU"/>
              </w:rPr>
              <w:t>ы)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7</w:t>
            </w: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ИА.04.02.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Итоговая аттестация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lang w:eastAsia="ru-RU"/>
              </w:rPr>
              <w:t>2 </w:t>
            </w: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ИА.04.02.01.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Хоровое пение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0,5</w:t>
            </w: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ИА.04.02.02.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Сольфеджио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80C23">
              <w:rPr>
                <w:rFonts w:ascii="Times New Roman" w:eastAsia="Times New Roman" w:hAnsi="Times New Roman"/>
                <w:bCs/>
                <w:iCs/>
                <w:lang w:eastAsia="ru-RU"/>
              </w:rPr>
              <w:t>ИА.04.02.03.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Фортепиано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180C23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136C" w:rsidRPr="00BE76F3" w:rsidTr="00A54046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526446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</w:pPr>
            <w:proofErr w:type="gramStart"/>
            <w:r w:rsidRPr="00F864B0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Резерв учебного времени</w:t>
            </w:r>
            <w:r>
              <w:rPr>
                <w:rFonts w:ascii="Times New Roman" w:eastAsia="Times New Roman" w:hAnsi="Times New Roman"/>
                <w:b/>
                <w:bCs/>
                <w:iCs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F864B0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8A136C" w:rsidRPr="0030610E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общей трудоемкости ОП на выбор образовательного учреждения предлагается минимальное и максимальное количество часов (без учета и с учетом вариативной части). 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формировании учебного плана обязательная часть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отношении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количества часов, сроков реализации предметов и количеств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консультаций оста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>тся неизменн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ой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вариативная часть разрабатывается образовательным учреждением самостоятельно. </w:t>
      </w:r>
      <w:proofErr w:type="gramStart"/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Объем времени вариативной части, предусматриваемый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ОУ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занятия обучающимся</w:t>
      </w:r>
      <w:r w:rsidRPr="009172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присутствием 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преподавателя, может составлять до 20 процентов от объема времени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предметных областей 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обязательной части,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предусмотренного на аудиторные занятия.</w:t>
      </w:r>
      <w:proofErr w:type="gramEnd"/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Объем времени на самостоятельную работу по дисциплинам вариативной части необходимо планировать до 100% от объема времени аудиторных занятий вариативной части, поскольку ряд дисциплин вариативной части не требуют затрат на самостоятельную работу (например «Ритмика»). При формировании образовательным учреждением «Вариативной части» ОП, а также при введении в данный раздел индивидуальных занятий необходимо учитывать исторические, национальные и региональные традиции подготовки кадров в области музыкального искусства, а также имеющиеся финансовые ресурсы, предусмотренные на оплату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труда педагогических работников</w:t>
      </w:r>
      <w:r w:rsidRPr="008825F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колонках 8 и 9 цифрой указываются полугодия за весь период обучения, в которых проводится промежуточная аттестация обучающихся. Номера полугодий обозначают полный цикл обучения – 16 полугодий за 8 лет. При выставлении многоточия после цифр  необходимо считать «и так далее» (например «1,3,5…-15» имеются в виду все нечетные полугодия, включая 15-й; «9-12» – и четные и нечетные полугодия  с 9-го по 12-й).  Форму проведения промежуточной аттестации в виде зачетов и контрольных уроков (колонка 8) по полугодиям, а также время их проведения в течение семестра образовательное учреждение устанавливает самостоятельно в счет аудиторного времени, предусмотренного на дисциплину. В случае окончания изучения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учебного </w:t>
      </w: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предмета формой промежуточной аттестации в виде контрольного урока </w:t>
      </w:r>
      <w:proofErr w:type="gramStart"/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</w:t>
      </w:r>
      <w:proofErr w:type="gramEnd"/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выставляется оценка, которая заносится в </w:t>
      </w: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свидетельство об окончании образовательного учреждения. По усмотрению образовательного учреждения оценки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учебным </w:t>
      </w:r>
      <w:r w:rsidRPr="006B1FD2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предметам могут выставляться и по окончании четверти.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учебному </w:t>
      </w: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предмету «Хор» промежуточная аттестация проходит в форме академических концертов, их можно приравнивать к зачетам или контрольным урокам.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учебному </w:t>
      </w: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предмету «Хор» и консультациям «Сводный хор» предусматриваются аудиторные часы для концертмейстера не менее 80% от объема аудиторного времени по данному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учебному </w:t>
      </w: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>предмету.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Аудиторные часы для концертмейстера предусматриваются: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учебному </w:t>
      </w: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предмету «Ритмика» -  до 100% аудиторного времени;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учебному </w:t>
      </w: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предмету «Ансамбль» - от 60% до 100%; «Основы </w:t>
      </w:r>
      <w:proofErr w:type="spellStart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>дирижирования</w:t>
      </w:r>
      <w:proofErr w:type="spellEnd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>» и «Постановка голоса» - до 100% аудиторного времени.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В данном примерном учебном плане образовательным учреждениям предложен перечень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учебных 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предметов вариативной части и возможность их реализации. </w:t>
      </w:r>
      <w:proofErr w:type="gramStart"/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Образовательное учреждение может: воспользоваться предложенным вариантом, выбрать другие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учебные 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предметы из предложенного перечня (В.06.-В.10.) или самостоятельно определить наименования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учебных 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>предметов и их распределение по полугодиям.</w:t>
      </w:r>
      <w:proofErr w:type="gramEnd"/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 Вариативную часть можно использовать и на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учебные 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предметы, предусматривающие получение </w:t>
      </w:r>
      <w:proofErr w:type="gramStart"/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>обучающимися</w:t>
      </w:r>
      <w:proofErr w:type="gramEnd"/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 знаний, умений и навыков в области вокального искусства. В любом из выбранных вариантов каждый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учебный 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предмет вариативной части должен заканчиваться установленной образовательным учреждением той или иной формой контроля (контрольным уроком, зачетом или экзаменом). </w:t>
      </w:r>
      <w:r w:rsidRPr="00C51B12">
        <w:rPr>
          <w:rFonts w:ascii="Times New Roman" w:eastAsia="Times New Roman" w:hAnsi="Times New Roman" w:cs="Arial CYR"/>
          <w:sz w:val="24"/>
          <w:szCs w:val="24"/>
          <w:lang w:eastAsia="ru-RU"/>
        </w:rPr>
        <w:t>Знаком «</w:t>
      </w:r>
      <w:proofErr w:type="spellStart"/>
      <w:r w:rsidRPr="00C51B12">
        <w:rPr>
          <w:rFonts w:ascii="Times New Roman" w:eastAsia="Times New Roman" w:hAnsi="Times New Roman" w:cs="Arial CYR"/>
          <w:sz w:val="24"/>
          <w:szCs w:val="24"/>
          <w:lang w:eastAsia="ru-RU"/>
        </w:rPr>
        <w:t>х</w:t>
      </w:r>
      <w:proofErr w:type="spellEnd"/>
      <w:r w:rsidRPr="00C51B1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» обозначена возможность реализации предлагаемых </w:t>
      </w:r>
      <w:r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учебных </w:t>
      </w:r>
      <w:r w:rsidRPr="00C51B12">
        <w:rPr>
          <w:rFonts w:ascii="Times New Roman" w:eastAsia="Times New Roman" w:hAnsi="Times New Roman" w:cs="Arial CYR"/>
          <w:sz w:val="24"/>
          <w:szCs w:val="24"/>
          <w:lang w:eastAsia="ru-RU"/>
        </w:rPr>
        <w:t>предметов в той или иной форме  занятий.</w:t>
      </w: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 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B1FD2">
        <w:rPr>
          <w:rFonts w:ascii="Times New Roman" w:eastAsia="Times New Roman" w:hAnsi="Times New Roman" w:cs="Arial CYR"/>
          <w:sz w:val="24"/>
          <w:szCs w:val="24"/>
          <w:lang w:eastAsia="ru-RU"/>
        </w:rPr>
        <w:t xml:space="preserve">В качестве дополнительного инструмента предлагается: орган, блок-флейта или другие музыкальные инструменты по усмотрению образовательного учреждения.  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 максимальной нагрузки обучающихся не должен превышать 26 часов в неделю, аудиторной нагрузки – 14 часов в неделю. </w:t>
      </w:r>
    </w:p>
    <w:p w:rsidR="008A136C" w:rsidRPr="006B1FD2" w:rsidRDefault="008A136C" w:rsidP="008A1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Консультации проводятся с целью подготовки </w:t>
      </w:r>
      <w:proofErr w:type="gramStart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контрольным урокам, зачетам, экзаменам, творческим конкурсам и другим мероприятиям по усмотрению учебного заведения. Консультации могут проводиться рассредоточено или в счет резерва учебного времени. В случае</w:t>
      </w:r>
      <w:proofErr w:type="gramStart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B1FD2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Резерв учебного времени можно использовать как перед промежуточной экзаменационной аттестацией, так и после ее окончания с целью обеспечения самостоятельной работой обучающихся на период летних каникул.</w:t>
      </w:r>
    </w:p>
    <w:p w:rsidR="008A136C" w:rsidRPr="006755DA" w:rsidRDefault="008A136C" w:rsidP="008A136C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6755DA">
        <w:rPr>
          <w:rFonts w:ascii="Times New Roman" w:hAnsi="Times New Roman"/>
          <w:b/>
          <w:i/>
          <w:sz w:val="28"/>
          <w:szCs w:val="28"/>
        </w:rPr>
        <w:t>Примечание к учебному плану</w:t>
      </w:r>
    </w:p>
    <w:p w:rsidR="008A136C" w:rsidRPr="005C1E90" w:rsidRDefault="008A136C" w:rsidP="008A136C">
      <w:pPr>
        <w:pStyle w:val="a3"/>
        <w:numPr>
          <w:ilvl w:val="0"/>
          <w:numId w:val="2"/>
        </w:numPr>
        <w:spacing w:after="0" w:line="240" w:lineRule="auto"/>
        <w:ind w:left="357" w:firstLine="494"/>
        <w:jc w:val="both"/>
        <w:rPr>
          <w:rFonts w:ascii="Times New Roman" w:hAnsi="Times New Roman"/>
          <w:sz w:val="28"/>
          <w:szCs w:val="28"/>
        </w:rPr>
      </w:pPr>
      <w:r w:rsidRPr="005C1E90">
        <w:rPr>
          <w:rFonts w:ascii="Times New Roman" w:hAnsi="Times New Roman"/>
          <w:sz w:val="28"/>
          <w:szCs w:val="28"/>
        </w:rPr>
        <w:t>При реализации ОП устанавливаются следующие виды учебных занятий и численность обучающихся: групповые занятия — от 1</w:t>
      </w:r>
      <w:r>
        <w:rPr>
          <w:rFonts w:ascii="Times New Roman" w:hAnsi="Times New Roman"/>
          <w:sz w:val="28"/>
          <w:szCs w:val="28"/>
        </w:rPr>
        <w:t>1</w:t>
      </w:r>
      <w:r w:rsidRPr="005C1E90">
        <w:rPr>
          <w:rFonts w:ascii="Times New Roman" w:hAnsi="Times New Roman"/>
          <w:sz w:val="28"/>
          <w:szCs w:val="28"/>
        </w:rPr>
        <w:t xml:space="preserve"> человек; мелкогрупповые занятия — от </w:t>
      </w:r>
      <w:r>
        <w:rPr>
          <w:rFonts w:ascii="Times New Roman" w:hAnsi="Times New Roman"/>
          <w:sz w:val="28"/>
          <w:szCs w:val="28"/>
        </w:rPr>
        <w:t>4</w:t>
      </w:r>
      <w:r w:rsidRPr="005C1E90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0</w:t>
      </w:r>
      <w:r w:rsidRPr="005C1E90">
        <w:rPr>
          <w:rFonts w:ascii="Times New Roman" w:hAnsi="Times New Roman"/>
          <w:sz w:val="28"/>
          <w:szCs w:val="28"/>
        </w:rPr>
        <w:t xml:space="preserve"> человек (по ансамблевым </w:t>
      </w:r>
      <w:r>
        <w:rPr>
          <w:rFonts w:ascii="Times New Roman" w:hAnsi="Times New Roman"/>
          <w:sz w:val="28"/>
          <w:szCs w:val="28"/>
        </w:rPr>
        <w:t>учебным предметам</w:t>
      </w:r>
      <w:r w:rsidRPr="005C1E90">
        <w:rPr>
          <w:rFonts w:ascii="Times New Roman" w:hAnsi="Times New Roman"/>
          <w:sz w:val="28"/>
          <w:szCs w:val="28"/>
        </w:rPr>
        <w:t xml:space="preserve"> — от 2-х человек); индивидуальные занятия.</w:t>
      </w:r>
    </w:p>
    <w:p w:rsidR="008A136C" w:rsidRDefault="008A136C" w:rsidP="008A136C">
      <w:pPr>
        <w:pStyle w:val="a3"/>
        <w:numPr>
          <w:ilvl w:val="0"/>
          <w:numId w:val="2"/>
        </w:numPr>
        <w:spacing w:after="0" w:line="240" w:lineRule="auto"/>
        <w:ind w:left="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</w:t>
      </w:r>
      <w:r w:rsidRPr="006E6D33">
        <w:rPr>
          <w:rFonts w:ascii="Times New Roman" w:hAnsi="Times New Roman"/>
          <w:sz w:val="28"/>
          <w:szCs w:val="28"/>
        </w:rPr>
        <w:t xml:space="preserve">редмет «Хор» может проводиться следующим образом: </w:t>
      </w:r>
      <w:r>
        <w:rPr>
          <w:rFonts w:ascii="Times New Roman" w:hAnsi="Times New Roman"/>
          <w:sz w:val="28"/>
          <w:szCs w:val="28"/>
        </w:rPr>
        <w:t xml:space="preserve">хор из </w:t>
      </w:r>
      <w:r w:rsidRPr="006E6D33">
        <w:rPr>
          <w:rFonts w:ascii="Times New Roman" w:hAnsi="Times New Roman"/>
          <w:sz w:val="28"/>
          <w:szCs w:val="28"/>
        </w:rPr>
        <w:t>обучающи</w:t>
      </w:r>
      <w:r>
        <w:rPr>
          <w:rFonts w:ascii="Times New Roman" w:hAnsi="Times New Roman"/>
          <w:sz w:val="28"/>
          <w:szCs w:val="28"/>
        </w:rPr>
        <w:t>хся</w:t>
      </w:r>
      <w:r w:rsidRPr="006E6D33">
        <w:rPr>
          <w:rFonts w:ascii="Times New Roman" w:hAnsi="Times New Roman"/>
          <w:sz w:val="28"/>
          <w:szCs w:val="28"/>
        </w:rPr>
        <w:t xml:space="preserve"> первых классов; </w:t>
      </w:r>
      <w:r>
        <w:rPr>
          <w:rFonts w:ascii="Times New Roman" w:hAnsi="Times New Roman"/>
          <w:sz w:val="28"/>
          <w:szCs w:val="28"/>
        </w:rPr>
        <w:t xml:space="preserve">хор из </w:t>
      </w:r>
      <w:r w:rsidRPr="006E6D33">
        <w:rPr>
          <w:rFonts w:ascii="Times New Roman" w:hAnsi="Times New Roman"/>
          <w:sz w:val="28"/>
          <w:szCs w:val="28"/>
        </w:rPr>
        <w:t>обучающи</w:t>
      </w:r>
      <w:r>
        <w:rPr>
          <w:rFonts w:ascii="Times New Roman" w:hAnsi="Times New Roman"/>
          <w:sz w:val="28"/>
          <w:szCs w:val="28"/>
        </w:rPr>
        <w:t>хся</w:t>
      </w:r>
      <w:r w:rsidRPr="006E6D33">
        <w:rPr>
          <w:rFonts w:ascii="Times New Roman" w:hAnsi="Times New Roman"/>
          <w:sz w:val="28"/>
          <w:szCs w:val="28"/>
        </w:rPr>
        <w:t xml:space="preserve"> 2-</w:t>
      </w:r>
      <w:r w:rsidR="00094332">
        <w:rPr>
          <w:rFonts w:ascii="Times New Roman" w:hAnsi="Times New Roman"/>
          <w:sz w:val="28"/>
          <w:szCs w:val="28"/>
        </w:rPr>
        <w:t>4</w:t>
      </w:r>
      <w:r w:rsidRPr="006E6D33">
        <w:rPr>
          <w:rFonts w:ascii="Times New Roman" w:hAnsi="Times New Roman"/>
          <w:sz w:val="28"/>
          <w:szCs w:val="28"/>
        </w:rPr>
        <w:t xml:space="preserve">-х классов; </w:t>
      </w:r>
      <w:r>
        <w:rPr>
          <w:rFonts w:ascii="Times New Roman" w:hAnsi="Times New Roman"/>
          <w:sz w:val="28"/>
          <w:szCs w:val="28"/>
        </w:rPr>
        <w:t xml:space="preserve">хор из </w:t>
      </w:r>
      <w:r w:rsidRPr="006E6D33">
        <w:rPr>
          <w:rFonts w:ascii="Times New Roman" w:hAnsi="Times New Roman"/>
          <w:sz w:val="28"/>
          <w:szCs w:val="28"/>
        </w:rPr>
        <w:t>обучающи</w:t>
      </w:r>
      <w:r>
        <w:rPr>
          <w:rFonts w:ascii="Times New Roman" w:hAnsi="Times New Roman"/>
          <w:sz w:val="28"/>
          <w:szCs w:val="28"/>
        </w:rPr>
        <w:t>хся</w:t>
      </w:r>
      <w:r w:rsidRPr="006E6D33">
        <w:rPr>
          <w:rFonts w:ascii="Times New Roman" w:hAnsi="Times New Roman"/>
          <w:sz w:val="28"/>
          <w:szCs w:val="28"/>
        </w:rPr>
        <w:t xml:space="preserve"> </w:t>
      </w:r>
      <w:r w:rsidR="00094332">
        <w:rPr>
          <w:rFonts w:ascii="Times New Roman" w:hAnsi="Times New Roman"/>
          <w:sz w:val="28"/>
          <w:szCs w:val="28"/>
        </w:rPr>
        <w:t>5</w:t>
      </w:r>
      <w:r w:rsidRPr="006E6D33">
        <w:rPr>
          <w:rFonts w:ascii="Times New Roman" w:hAnsi="Times New Roman"/>
          <w:sz w:val="28"/>
          <w:szCs w:val="28"/>
        </w:rPr>
        <w:t>-8-х классов.</w:t>
      </w:r>
      <w:r>
        <w:rPr>
          <w:rFonts w:ascii="Times New Roman" w:hAnsi="Times New Roman"/>
          <w:sz w:val="28"/>
          <w:szCs w:val="28"/>
        </w:rPr>
        <w:t xml:space="preserve"> В зависимости от количества обучающихся возможно перераспределение хоровых групп.</w:t>
      </w:r>
    </w:p>
    <w:p w:rsidR="008A136C" w:rsidRDefault="008A136C" w:rsidP="008A136C">
      <w:pPr>
        <w:pStyle w:val="a3"/>
        <w:numPr>
          <w:ilvl w:val="0"/>
          <w:numId w:val="2"/>
        </w:numPr>
        <w:spacing w:after="0" w:line="240" w:lineRule="auto"/>
        <w:ind w:left="426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1E90">
        <w:rPr>
          <w:rFonts w:ascii="Times New Roman" w:hAnsi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/>
          <w:sz w:val="28"/>
          <w:szCs w:val="28"/>
        </w:rPr>
        <w:t>учебному п</w:t>
      </w:r>
      <w:r w:rsidRPr="005C1E90">
        <w:rPr>
          <w:rFonts w:ascii="Times New Roman" w:hAnsi="Times New Roman"/>
          <w:sz w:val="28"/>
          <w:szCs w:val="28"/>
        </w:rPr>
        <w:t xml:space="preserve">редмету «Ансамбль» к занятиям могут привлекаться как обучающиеся по данной ОП, так и других ОП в области музыкального искусства. </w:t>
      </w:r>
      <w:proofErr w:type="gramEnd"/>
    </w:p>
    <w:p w:rsidR="008A136C" w:rsidRDefault="008A136C" w:rsidP="008A136C">
      <w:pPr>
        <w:pStyle w:val="a3"/>
        <w:numPr>
          <w:ilvl w:val="0"/>
          <w:numId w:val="2"/>
        </w:numPr>
        <w:spacing w:after="0" w:line="240" w:lineRule="auto"/>
        <w:ind w:left="426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По учебным предметам обязательной части объем самостоятельной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планируется следующим образом:</w:t>
      </w:r>
    </w:p>
    <w:p w:rsidR="008A136C" w:rsidRDefault="008A136C" w:rsidP="008A1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«Хор» -1-5 классы – по 1 часу в неделю, 6-8 классы  - по 2 часа; «Фортепиано» - 2 часа в неделю в первом классе, со второго по четвертый классы по 3 часа в неделю, с пятого по восьмой классы по 4 часа в неделю; «Основы </w:t>
      </w:r>
      <w:proofErr w:type="spellStart"/>
      <w:r>
        <w:rPr>
          <w:rFonts w:ascii="Times New Roman" w:hAnsi="Times New Roman"/>
          <w:sz w:val="28"/>
          <w:szCs w:val="28"/>
        </w:rPr>
        <w:t>дирижирования</w:t>
      </w:r>
      <w:proofErr w:type="spellEnd"/>
      <w:r>
        <w:rPr>
          <w:rFonts w:ascii="Times New Roman" w:hAnsi="Times New Roman"/>
          <w:sz w:val="28"/>
          <w:szCs w:val="28"/>
        </w:rPr>
        <w:t>» - 1 час в неделю; «Сольфеджио» - 1 час в неделю в первом и во втором классах, с третьего по восьмой – 2 часа в неделю; «Слушание музыки» - 0,5 часа в неделю; «Музыкальная литература (зарубежная, о</w:t>
      </w:r>
      <w:r w:rsidR="005212E7">
        <w:rPr>
          <w:rFonts w:ascii="Times New Roman" w:hAnsi="Times New Roman"/>
          <w:sz w:val="28"/>
          <w:szCs w:val="28"/>
        </w:rPr>
        <w:t>течественная)» - 1 час в неделю; п</w:t>
      </w:r>
      <w:r w:rsidR="00A54046">
        <w:rPr>
          <w:rFonts w:ascii="Times New Roman" w:hAnsi="Times New Roman"/>
          <w:sz w:val="28"/>
          <w:szCs w:val="28"/>
        </w:rPr>
        <w:t>о учебным предметам вариативной части: «Ансамбль»-2,3 классы по 0,5 часа в неделю, 4-8 классы по 1часу в неделю; «</w:t>
      </w:r>
      <w:proofErr w:type="spellStart"/>
      <w:r w:rsidR="00A54046">
        <w:rPr>
          <w:rFonts w:ascii="Times New Roman" w:hAnsi="Times New Roman"/>
          <w:sz w:val="28"/>
          <w:szCs w:val="28"/>
        </w:rPr>
        <w:t>Музицирование</w:t>
      </w:r>
      <w:proofErr w:type="spellEnd"/>
      <w:r w:rsidR="00A54046">
        <w:rPr>
          <w:rFonts w:ascii="Times New Roman" w:hAnsi="Times New Roman"/>
          <w:sz w:val="28"/>
          <w:szCs w:val="28"/>
        </w:rPr>
        <w:t>»</w:t>
      </w:r>
      <w:r w:rsidR="005212E7">
        <w:rPr>
          <w:rFonts w:ascii="Times New Roman" w:hAnsi="Times New Roman"/>
          <w:sz w:val="28"/>
          <w:szCs w:val="28"/>
        </w:rPr>
        <w:t xml:space="preserve"> - 1-4 классы </w:t>
      </w:r>
      <w:proofErr w:type="gramStart"/>
      <w:r w:rsidR="005212E7">
        <w:rPr>
          <w:rFonts w:ascii="Times New Roman" w:hAnsi="Times New Roman"/>
          <w:sz w:val="28"/>
          <w:szCs w:val="28"/>
        </w:rPr>
        <w:t>–п</w:t>
      </w:r>
      <w:proofErr w:type="gramEnd"/>
      <w:r w:rsidR="005212E7">
        <w:rPr>
          <w:rFonts w:ascii="Times New Roman" w:hAnsi="Times New Roman"/>
          <w:sz w:val="28"/>
          <w:szCs w:val="28"/>
        </w:rPr>
        <w:t>о 0,5 часа в неделю, 5,6 классы – по 1 часу в неделю.</w:t>
      </w:r>
    </w:p>
    <w:p w:rsidR="008A136C" w:rsidRPr="001F4F68" w:rsidRDefault="008A136C" w:rsidP="008A1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136C" w:rsidRPr="00150C39" w:rsidRDefault="008A136C" w:rsidP="008A13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0C39">
        <w:rPr>
          <w:rFonts w:ascii="Times New Roman" w:eastAsia="Times New Roman" w:hAnsi="Times New Roman"/>
          <w:sz w:val="28"/>
          <w:szCs w:val="28"/>
          <w:lang w:eastAsia="ru-RU"/>
        </w:rPr>
        <w:t>Бюджет времени в неделях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A136C" w:rsidRDefault="008A136C" w:rsidP="008A136C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  <w:vertAlign w:val="superscript"/>
          <w:lang w:eastAsia="ru-RU"/>
        </w:rPr>
      </w:pPr>
    </w:p>
    <w:tbl>
      <w:tblPr>
        <w:tblW w:w="14934" w:type="dxa"/>
        <w:tblInd w:w="98" w:type="dxa"/>
        <w:tblLayout w:type="fixed"/>
        <w:tblLook w:val="0000"/>
      </w:tblPr>
      <w:tblGrid>
        <w:gridCol w:w="1177"/>
        <w:gridCol w:w="1810"/>
        <w:gridCol w:w="2835"/>
        <w:gridCol w:w="4253"/>
        <w:gridCol w:w="2339"/>
        <w:gridCol w:w="1430"/>
        <w:gridCol w:w="1090"/>
      </w:tblGrid>
      <w:tr w:rsidR="008A136C" w:rsidRPr="00BE76F3" w:rsidTr="008A136C">
        <w:trPr>
          <w:trHeight w:val="76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lang w:eastAsia="ru-RU"/>
              </w:rPr>
              <w:t>лассы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Аудиторные</w:t>
            </w:r>
            <w:r w:rsidRPr="00114F7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занятия, в том числе промежуточная аттестация в виде зачетов и контрольных уроков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Промежуточная аттестация</w:t>
            </w:r>
          </w:p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(э</w:t>
            </w:r>
            <w:r w:rsidRPr="00114F79">
              <w:rPr>
                <w:rFonts w:ascii="Times New Roman" w:eastAsia="Times New Roman" w:hAnsi="Times New Roman"/>
                <w:lang w:eastAsia="ru-RU"/>
              </w:rPr>
              <w:t>кзамен</w:t>
            </w:r>
            <w:r>
              <w:rPr>
                <w:rFonts w:ascii="Times New Roman" w:eastAsia="Times New Roman" w:hAnsi="Times New Roman"/>
                <w:lang w:eastAsia="ru-RU"/>
              </w:rPr>
              <w:t>ы)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Резерв учебного времени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lang w:eastAsia="ru-RU"/>
              </w:rPr>
              <w:t>Итоговая аттестация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lang w:eastAsia="ru-RU"/>
              </w:rPr>
              <w:t>Каникулы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01050A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01050A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01050A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D717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53532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D717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53532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D717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53532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D717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06108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8A136C" w:rsidRPr="00BE76F3" w:rsidTr="008A136C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C53532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D717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814C84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A136C" w:rsidRPr="00BE76F3" w:rsidTr="008A136C">
        <w:trPr>
          <w:trHeight w:val="270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36C" w:rsidRPr="00114F79" w:rsidRDefault="008A136C" w:rsidP="008A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</w:t>
            </w:r>
          </w:p>
        </w:tc>
      </w:tr>
    </w:tbl>
    <w:p w:rsidR="008A136C" w:rsidRPr="001F4F68" w:rsidRDefault="008A136C" w:rsidP="008A136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0E6AD6" w:rsidRDefault="000E6AD6"/>
    <w:sectPr w:rsidR="000E6AD6" w:rsidSect="008A136C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color w:val="auto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47D03"/>
    <w:multiLevelType w:val="hybridMultilevel"/>
    <w:tmpl w:val="DD1E6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36C"/>
    <w:rsid w:val="00012A01"/>
    <w:rsid w:val="00032F60"/>
    <w:rsid w:val="00034E4A"/>
    <w:rsid w:val="00063536"/>
    <w:rsid w:val="00065A1B"/>
    <w:rsid w:val="00076167"/>
    <w:rsid w:val="000800A1"/>
    <w:rsid w:val="00080B98"/>
    <w:rsid w:val="000856CE"/>
    <w:rsid w:val="000862CD"/>
    <w:rsid w:val="000904BE"/>
    <w:rsid w:val="00094332"/>
    <w:rsid w:val="000A41EB"/>
    <w:rsid w:val="000A551C"/>
    <w:rsid w:val="000E6AD6"/>
    <w:rsid w:val="000F3D93"/>
    <w:rsid w:val="001077D9"/>
    <w:rsid w:val="00133D43"/>
    <w:rsid w:val="001401F8"/>
    <w:rsid w:val="001461F2"/>
    <w:rsid w:val="00172FBF"/>
    <w:rsid w:val="00174425"/>
    <w:rsid w:val="001A4DB7"/>
    <w:rsid w:val="001B0408"/>
    <w:rsid w:val="001B0B00"/>
    <w:rsid w:val="001C6B18"/>
    <w:rsid w:val="001D070A"/>
    <w:rsid w:val="001D6275"/>
    <w:rsid w:val="001D6860"/>
    <w:rsid w:val="001E6A7D"/>
    <w:rsid w:val="00204028"/>
    <w:rsid w:val="0021436B"/>
    <w:rsid w:val="002246A0"/>
    <w:rsid w:val="00254956"/>
    <w:rsid w:val="00262595"/>
    <w:rsid w:val="002630AE"/>
    <w:rsid w:val="00266C4F"/>
    <w:rsid w:val="00275F24"/>
    <w:rsid w:val="0027689E"/>
    <w:rsid w:val="0028611C"/>
    <w:rsid w:val="002A0809"/>
    <w:rsid w:val="002A1041"/>
    <w:rsid w:val="002A71B1"/>
    <w:rsid w:val="002C06D1"/>
    <w:rsid w:val="002C2B19"/>
    <w:rsid w:val="002C6977"/>
    <w:rsid w:val="002E75BD"/>
    <w:rsid w:val="003121AB"/>
    <w:rsid w:val="00334A5F"/>
    <w:rsid w:val="003528E7"/>
    <w:rsid w:val="00356BE0"/>
    <w:rsid w:val="00390E63"/>
    <w:rsid w:val="003A09BF"/>
    <w:rsid w:val="003B0AE2"/>
    <w:rsid w:val="003C136D"/>
    <w:rsid w:val="003C212C"/>
    <w:rsid w:val="003C5625"/>
    <w:rsid w:val="003D25C7"/>
    <w:rsid w:val="003F2AA0"/>
    <w:rsid w:val="003F730C"/>
    <w:rsid w:val="00410941"/>
    <w:rsid w:val="0041395A"/>
    <w:rsid w:val="00420652"/>
    <w:rsid w:val="00450B0F"/>
    <w:rsid w:val="00481584"/>
    <w:rsid w:val="00485275"/>
    <w:rsid w:val="0049135F"/>
    <w:rsid w:val="004C2734"/>
    <w:rsid w:val="004C494D"/>
    <w:rsid w:val="004F3108"/>
    <w:rsid w:val="005212E7"/>
    <w:rsid w:val="005314B9"/>
    <w:rsid w:val="00532DAD"/>
    <w:rsid w:val="005460CF"/>
    <w:rsid w:val="0055041A"/>
    <w:rsid w:val="005606DD"/>
    <w:rsid w:val="00561F22"/>
    <w:rsid w:val="005650CF"/>
    <w:rsid w:val="00565691"/>
    <w:rsid w:val="00567573"/>
    <w:rsid w:val="005759CF"/>
    <w:rsid w:val="0057697C"/>
    <w:rsid w:val="00580E11"/>
    <w:rsid w:val="0058455B"/>
    <w:rsid w:val="00585469"/>
    <w:rsid w:val="005906CF"/>
    <w:rsid w:val="005A0E27"/>
    <w:rsid w:val="005A5E42"/>
    <w:rsid w:val="005C7ECB"/>
    <w:rsid w:val="005E042F"/>
    <w:rsid w:val="005E1F4B"/>
    <w:rsid w:val="005E4398"/>
    <w:rsid w:val="005E670B"/>
    <w:rsid w:val="005F0535"/>
    <w:rsid w:val="00617746"/>
    <w:rsid w:val="00622C78"/>
    <w:rsid w:val="00636F4A"/>
    <w:rsid w:val="006565B5"/>
    <w:rsid w:val="00665881"/>
    <w:rsid w:val="00695950"/>
    <w:rsid w:val="006B36FD"/>
    <w:rsid w:val="006B7353"/>
    <w:rsid w:val="006C47F9"/>
    <w:rsid w:val="006D5E9B"/>
    <w:rsid w:val="006E5E60"/>
    <w:rsid w:val="006E697C"/>
    <w:rsid w:val="00711D9D"/>
    <w:rsid w:val="00717883"/>
    <w:rsid w:val="007344C5"/>
    <w:rsid w:val="00734F1D"/>
    <w:rsid w:val="00741A65"/>
    <w:rsid w:val="0076736F"/>
    <w:rsid w:val="00770025"/>
    <w:rsid w:val="007940D2"/>
    <w:rsid w:val="007A2189"/>
    <w:rsid w:val="007B1012"/>
    <w:rsid w:val="007B77B4"/>
    <w:rsid w:val="007C3C38"/>
    <w:rsid w:val="007D62B1"/>
    <w:rsid w:val="007F3930"/>
    <w:rsid w:val="007F5CED"/>
    <w:rsid w:val="007F5F0D"/>
    <w:rsid w:val="007F6FC8"/>
    <w:rsid w:val="007F7CEB"/>
    <w:rsid w:val="00816192"/>
    <w:rsid w:val="0083137C"/>
    <w:rsid w:val="00833489"/>
    <w:rsid w:val="00834E83"/>
    <w:rsid w:val="00841F75"/>
    <w:rsid w:val="00891AD6"/>
    <w:rsid w:val="008A136C"/>
    <w:rsid w:val="008B60A8"/>
    <w:rsid w:val="008D1C10"/>
    <w:rsid w:val="008D75B9"/>
    <w:rsid w:val="008E0277"/>
    <w:rsid w:val="00923DCA"/>
    <w:rsid w:val="009319B7"/>
    <w:rsid w:val="009544F6"/>
    <w:rsid w:val="00955172"/>
    <w:rsid w:val="0095782E"/>
    <w:rsid w:val="00961B9C"/>
    <w:rsid w:val="00962977"/>
    <w:rsid w:val="009706EC"/>
    <w:rsid w:val="009721D6"/>
    <w:rsid w:val="00975C20"/>
    <w:rsid w:val="009D2F5C"/>
    <w:rsid w:val="009D49C6"/>
    <w:rsid w:val="009E7363"/>
    <w:rsid w:val="009F0609"/>
    <w:rsid w:val="009F7E56"/>
    <w:rsid w:val="00A27944"/>
    <w:rsid w:val="00A3063B"/>
    <w:rsid w:val="00A44F07"/>
    <w:rsid w:val="00A51BF2"/>
    <w:rsid w:val="00A54046"/>
    <w:rsid w:val="00A56A59"/>
    <w:rsid w:val="00A9364B"/>
    <w:rsid w:val="00AA1E40"/>
    <w:rsid w:val="00AA2A29"/>
    <w:rsid w:val="00AA36A3"/>
    <w:rsid w:val="00AA7B3B"/>
    <w:rsid w:val="00AB01A3"/>
    <w:rsid w:val="00AD0F62"/>
    <w:rsid w:val="00AE11AD"/>
    <w:rsid w:val="00AF348A"/>
    <w:rsid w:val="00AF5C09"/>
    <w:rsid w:val="00B04975"/>
    <w:rsid w:val="00B1090F"/>
    <w:rsid w:val="00B25C96"/>
    <w:rsid w:val="00B303D5"/>
    <w:rsid w:val="00B41E2E"/>
    <w:rsid w:val="00B57F07"/>
    <w:rsid w:val="00B81E2A"/>
    <w:rsid w:val="00BA2FE4"/>
    <w:rsid w:val="00BC2222"/>
    <w:rsid w:val="00BD7BCB"/>
    <w:rsid w:val="00BE3B64"/>
    <w:rsid w:val="00C051A2"/>
    <w:rsid w:val="00C163E3"/>
    <w:rsid w:val="00C36C1C"/>
    <w:rsid w:val="00C46037"/>
    <w:rsid w:val="00C6253B"/>
    <w:rsid w:val="00C66556"/>
    <w:rsid w:val="00C749FA"/>
    <w:rsid w:val="00C77B35"/>
    <w:rsid w:val="00C90804"/>
    <w:rsid w:val="00C94559"/>
    <w:rsid w:val="00C97558"/>
    <w:rsid w:val="00CB2816"/>
    <w:rsid w:val="00CC0168"/>
    <w:rsid w:val="00CC7F58"/>
    <w:rsid w:val="00CE1EC2"/>
    <w:rsid w:val="00CF2F53"/>
    <w:rsid w:val="00CF7D80"/>
    <w:rsid w:val="00D00C84"/>
    <w:rsid w:val="00D12DD0"/>
    <w:rsid w:val="00D208DD"/>
    <w:rsid w:val="00D340BA"/>
    <w:rsid w:val="00D40D24"/>
    <w:rsid w:val="00D61F16"/>
    <w:rsid w:val="00D7568F"/>
    <w:rsid w:val="00D82869"/>
    <w:rsid w:val="00D86CDB"/>
    <w:rsid w:val="00DB1E54"/>
    <w:rsid w:val="00DE2369"/>
    <w:rsid w:val="00E05E24"/>
    <w:rsid w:val="00E07F88"/>
    <w:rsid w:val="00E31404"/>
    <w:rsid w:val="00E43267"/>
    <w:rsid w:val="00E520E0"/>
    <w:rsid w:val="00E53A57"/>
    <w:rsid w:val="00E6098D"/>
    <w:rsid w:val="00E72FDA"/>
    <w:rsid w:val="00E730F2"/>
    <w:rsid w:val="00E7381D"/>
    <w:rsid w:val="00EB277B"/>
    <w:rsid w:val="00EC5FF8"/>
    <w:rsid w:val="00ED4D88"/>
    <w:rsid w:val="00EE4719"/>
    <w:rsid w:val="00EE624A"/>
    <w:rsid w:val="00F12BA8"/>
    <w:rsid w:val="00F15620"/>
    <w:rsid w:val="00F21D00"/>
    <w:rsid w:val="00F25822"/>
    <w:rsid w:val="00F319A9"/>
    <w:rsid w:val="00F364E2"/>
    <w:rsid w:val="00F57C15"/>
    <w:rsid w:val="00F64240"/>
    <w:rsid w:val="00F71FDC"/>
    <w:rsid w:val="00F72785"/>
    <w:rsid w:val="00F8746B"/>
    <w:rsid w:val="00F87CA5"/>
    <w:rsid w:val="00F914BB"/>
    <w:rsid w:val="00F928C0"/>
    <w:rsid w:val="00FA0AFB"/>
    <w:rsid w:val="00FA5268"/>
    <w:rsid w:val="00FC6194"/>
    <w:rsid w:val="00FD537C"/>
    <w:rsid w:val="00FF1AD4"/>
    <w:rsid w:val="00FF4E99"/>
    <w:rsid w:val="00FF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36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1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1CDBF-8318-4990-9801-1E7B6390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УЧЕБНЫЙ ПЛАН</vt:lpstr>
    </vt:vector>
  </TitlesOfParts>
  <Company>Microsoft</Company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УЧЕБНЫЙ ПЛАН</dc:title>
  <dc:subject/>
  <dc:creator>user</dc:creator>
  <cp:keywords/>
  <cp:lastModifiedBy>ДМШ</cp:lastModifiedBy>
  <cp:revision>9</cp:revision>
  <cp:lastPrinted>2013-06-06T18:30:00Z</cp:lastPrinted>
  <dcterms:created xsi:type="dcterms:W3CDTF">2017-03-28T07:42:00Z</dcterms:created>
  <dcterms:modified xsi:type="dcterms:W3CDTF">2017-03-30T14:38:00Z</dcterms:modified>
</cp:coreProperties>
</file>